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8" w:type="dxa"/>
        <w:tblInd w:w="-421" w:type="dxa"/>
        <w:tblLook w:val="04A0" w:firstRow="1" w:lastRow="0" w:firstColumn="1" w:lastColumn="0" w:noHBand="0" w:noVBand="1"/>
      </w:tblPr>
      <w:tblGrid>
        <w:gridCol w:w="103"/>
        <w:gridCol w:w="437"/>
        <w:gridCol w:w="103"/>
        <w:gridCol w:w="5307"/>
        <w:gridCol w:w="826"/>
        <w:gridCol w:w="308"/>
        <w:gridCol w:w="562"/>
        <w:gridCol w:w="864"/>
        <w:gridCol w:w="10"/>
        <w:gridCol w:w="1116"/>
        <w:gridCol w:w="72"/>
      </w:tblGrid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4"/>
                <w:szCs w:val="24"/>
              </w:rPr>
            </w:pPr>
          </w:p>
        </w:tc>
        <w:tc>
          <w:tcPr>
            <w:tcW w:w="8993" w:type="dxa"/>
            <w:gridSpan w:val="7"/>
            <w:vMerge w:val="restart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  <w:r w:rsidRPr="00E21231">
              <w:t>Приложение 13 (Приложение 17)</w:t>
            </w:r>
          </w:p>
          <w:p w:rsidR="00864660" w:rsidRPr="00E21231" w:rsidRDefault="00864660" w:rsidP="002C0929">
            <w:pPr>
              <w:jc w:val="right"/>
            </w:pPr>
            <w:r w:rsidRPr="00E21231">
              <w:t xml:space="preserve"> к решению Совета муниципального района "Заполярный район"</w:t>
            </w:r>
          </w:p>
          <w:p w:rsidR="00864660" w:rsidRPr="00E21231" w:rsidRDefault="00864660" w:rsidP="002C0929">
            <w:pPr>
              <w:jc w:val="right"/>
            </w:pPr>
            <w:r w:rsidRPr="00E21231">
              <w:t xml:space="preserve">от 24 сентября 2020 года № </w:t>
            </w:r>
            <w:r>
              <w:t>79</w:t>
            </w:r>
            <w:r w:rsidRPr="00E21231">
              <w:t>-р</w:t>
            </w: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</w:p>
        </w:tc>
        <w:tc>
          <w:tcPr>
            <w:tcW w:w="8993" w:type="dxa"/>
            <w:gridSpan w:val="7"/>
            <w:vMerge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</w:p>
        </w:tc>
        <w:tc>
          <w:tcPr>
            <w:tcW w:w="8993" w:type="dxa"/>
            <w:gridSpan w:val="7"/>
            <w:vMerge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</w:p>
        </w:tc>
        <w:tc>
          <w:tcPr>
            <w:tcW w:w="6133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585"/>
        </w:trPr>
        <w:tc>
          <w:tcPr>
            <w:tcW w:w="9533" w:type="dxa"/>
            <w:gridSpan w:val="9"/>
            <w:shd w:val="clear" w:color="auto" w:fill="auto"/>
            <w:vAlign w:val="bottom"/>
            <w:hideMark/>
          </w:tcPr>
          <w:p w:rsidR="00864660" w:rsidRDefault="00864660" w:rsidP="002C0929">
            <w:pPr>
              <w:jc w:val="center"/>
              <w:rPr>
                <w:b/>
                <w:bCs/>
              </w:rPr>
            </w:pPr>
            <w:r w:rsidRPr="00E21231">
              <w:rPr>
                <w:b/>
                <w:bCs/>
              </w:rPr>
              <w:t xml:space="preserve">Распределение иных межбюджетных трансфертов бюджетам поселений </w:t>
            </w:r>
          </w:p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  <w:r w:rsidRPr="00E21231">
              <w:rPr>
                <w:b/>
                <w:bCs/>
              </w:rPr>
              <w:t>муниципального района "Заполярный ра</w:t>
            </w:r>
            <w:bookmarkStart w:id="0" w:name="_GoBack"/>
            <w:bookmarkEnd w:id="0"/>
            <w:r w:rsidRPr="00E21231">
              <w:rPr>
                <w:b/>
                <w:bCs/>
              </w:rPr>
              <w:t>йон" на 2020 год</w:t>
            </w: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  <w:tc>
          <w:tcPr>
            <w:tcW w:w="6133" w:type="dxa"/>
            <w:gridSpan w:val="2"/>
            <w:shd w:val="clear" w:color="auto" w:fill="auto"/>
            <w:vAlign w:val="bottom"/>
            <w:hideMark/>
          </w:tcPr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</w:tr>
      <w:tr w:rsidR="00864660" w:rsidRPr="00E21231" w:rsidTr="002C0929">
        <w:trPr>
          <w:gridBefore w:val="1"/>
          <w:gridAfter w:val="1"/>
          <w:wBefore w:w="103" w:type="dxa"/>
          <w:wAfter w:w="72" w:type="dxa"/>
          <w:trHeight w:val="300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rPr>
                <w:sz w:val="20"/>
                <w:szCs w:val="20"/>
              </w:rPr>
            </w:pPr>
          </w:p>
        </w:tc>
        <w:tc>
          <w:tcPr>
            <w:tcW w:w="6133" w:type="dxa"/>
            <w:gridSpan w:val="2"/>
            <w:shd w:val="clear" w:color="auto" w:fill="auto"/>
            <w:vAlign w:val="bottom"/>
            <w:hideMark/>
          </w:tcPr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3"/>
            <w:shd w:val="clear" w:color="auto" w:fill="auto"/>
            <w:noWrap/>
            <w:vAlign w:val="bottom"/>
            <w:hideMark/>
          </w:tcPr>
          <w:p w:rsidR="00864660" w:rsidRPr="00E21231" w:rsidRDefault="00864660" w:rsidP="002C0929">
            <w:pPr>
              <w:jc w:val="right"/>
            </w:pPr>
            <w:r w:rsidRPr="00E21231">
              <w:t>тыс. рублей</w:t>
            </w:r>
          </w:p>
        </w:tc>
      </w:tr>
      <w:tr w:rsidR="00864660" w:rsidRPr="00A578D0" w:rsidTr="002C0929">
        <w:trPr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№</w:t>
            </w:r>
            <w:r w:rsidRPr="00A578D0">
              <w:br/>
              <w:t>п/п</w:t>
            </w:r>
          </w:p>
        </w:tc>
        <w:tc>
          <w:tcPr>
            <w:tcW w:w="5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 xml:space="preserve">Наименование программы, подпрограммы, </w:t>
            </w:r>
            <w:r w:rsidRPr="00A578D0">
              <w:br/>
              <w:t>муниципального образования, целевое назначение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 xml:space="preserve"> Сумма </w:t>
            </w:r>
          </w:p>
        </w:tc>
        <w:tc>
          <w:tcPr>
            <w:tcW w:w="2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 xml:space="preserve"> В том числе </w:t>
            </w:r>
          </w:p>
        </w:tc>
      </w:tr>
      <w:tr w:rsidR="00864660" w:rsidRPr="00A578D0" w:rsidTr="002C0929">
        <w:trPr>
          <w:trHeight w:val="120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4660" w:rsidRPr="00A578D0" w:rsidRDefault="00864660" w:rsidP="002C0929"/>
        </w:tc>
        <w:tc>
          <w:tcPr>
            <w:tcW w:w="5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0" w:rsidRPr="00A578D0" w:rsidRDefault="00864660" w:rsidP="002C0929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0" w:rsidRPr="00A578D0" w:rsidRDefault="00864660" w:rsidP="002C0929"/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 xml:space="preserve">за счет средств окружного бюджета 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 xml:space="preserve">за счет средств районного бюджета 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83 056,8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83 056,8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3 244,7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3 244,7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3 244,7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3 244,7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996,9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996,9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 xml:space="preserve">Мероприятие "Установка узлов коммерческого учета тепловой энергии </w:t>
            </w:r>
            <w:r w:rsidRPr="00A578D0">
              <w:br/>
              <w:t>в административных зданиях, расположенных по адресам: ул. Центральная, д. 26 "А" и ул. Школьная, д. 9 в с. Тельвиска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355,0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355,0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263,6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263,6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  <w:r w:rsidRPr="00A578D0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180,4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180,4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  <w:r w:rsidRPr="00A578D0">
              <w:br/>
              <w:t xml:space="preserve">Мероприятие "Ремонт цокольного этажа дома № 8 по ул. </w:t>
            </w:r>
            <w:proofErr w:type="spellStart"/>
            <w:r w:rsidRPr="00A578D0">
              <w:t>Россихина</w:t>
            </w:r>
            <w:proofErr w:type="spellEnd"/>
            <w:r w:rsidRPr="00A578D0">
              <w:t xml:space="preserve"> п. Искателей (после пожара)"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79 812,1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79 812,1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2.1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30 526,8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30 526,8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2 934,1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2 934,1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1 218,0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1 218,0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3 451,8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3 451,8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1 034,0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1 034,0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1 034,6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1 034,6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2 133,1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2 133,1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976,2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976,2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235,3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235,3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1 527,4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1 527,4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1 142,0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1 142,0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1 757,1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1 757,1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1 783,1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1 783,1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2 583,9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2 583,9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1 358,4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1 358,4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3 229,0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3 229,0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1 267,7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1 267,7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2.2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48 603,6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48 603,6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1 947,1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1 947,1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2 774,6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2 774,6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2 707,1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2 707,1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257,4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257,4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1 873,0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1 873,0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2 872,7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2 872,7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2 082,7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2 082,7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3 079,2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3 079,2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4 331,2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4 331,2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3 650,9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3 650,9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2 144,8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2 144,8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3 793,3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3 793,3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2 010,4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2 010,4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1 638,6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1 638,6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3 535,0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3 535,0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887,3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887,3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2 885,4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2 885,4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6 132,9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6 132,9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2.3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681,7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681,7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477,5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477,5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204,2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204,2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II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220 480,2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220 480,2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41 515,2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41 515,2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A578D0">
              <w:rPr>
                <w:b/>
                <w:bCs/>
              </w:rPr>
              <w:t>авиаплощадок</w:t>
            </w:r>
            <w:proofErr w:type="spellEnd"/>
            <w:r w:rsidRPr="00A578D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2 676,9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2 676,9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354,8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354,8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266,6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266,6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323,3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323,3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373,5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373,5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258,1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258,1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210,9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210,9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216,4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216,4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126,2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126,2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265,4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265,4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1.2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409,8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409,8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56,3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56,3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124,2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124,2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229,3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229,3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1.3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17 814,0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17 814,0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1 095,8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1 095,8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883,0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883,0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2 797,3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2 797,3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1 506,5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1 506,5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747,1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747,1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1 807,4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1 807,4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846,7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846,7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733,2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733,2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719,4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719,4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5 263,6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5 263,6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1.4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1 176,3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1 176,3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118,4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118,4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141,3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141,3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59,2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59,2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230,4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230,4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1.5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19 438,2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19 438,2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  <w:r w:rsidRPr="00A578D0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2 450,0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2 450,0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  <w:r w:rsidRPr="00A578D0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1 806,7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1 806,7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  <w:r w:rsidRPr="00A578D0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1 373,6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1 373,6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  <w:r w:rsidRPr="00A578D0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1 791,8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1 791,8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  <w:r w:rsidRPr="00A578D0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1 146,8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1 146,8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1 639,7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1 639,7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  <w:r w:rsidRPr="00A578D0">
              <w:br/>
              <w:t xml:space="preserve">Мероприятие "Приобретение и доставка двух </w:t>
            </w:r>
            <w:r w:rsidRPr="00A578D0">
              <w:lastRenderedPageBreak/>
              <w:t>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lastRenderedPageBreak/>
              <w:t>1 567,1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1 567,1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  <w:r w:rsidRPr="00A578D0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6 839,9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6 839,9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  <w:r w:rsidRPr="00A578D0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A578D0">
              <w:t>Макаровской</w:t>
            </w:r>
            <w:proofErr w:type="spellEnd"/>
            <w:r w:rsidRPr="00A578D0">
              <w:t xml:space="preserve"> курье от основного русла р. Печора до д. Макарово"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664,3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664,3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3 208,8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3 208,8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2.1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3 208,8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3 208,8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3.1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840,6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33,1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33,1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111,0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111,0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72,1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72,1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83,4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83,4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174 915,6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174 915,6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4.1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63 787,8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63 787,8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6 897,6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6 897,6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5 305,1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5 305,1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7 290,6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7 290,6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6 414,6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6 414,6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10 883,7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10 883,7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9 893,9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9 893,9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5 890,2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5 890,2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3 160,6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3 160,6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8 051,5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8 051,5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4.2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33 025,8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33 025,8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522,1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522,1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392,0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392,0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686,5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686,5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2 003,5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2 003,5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221,4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221,4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1 391,4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1 391,4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721,1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721,1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2 737,0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2 737,0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10 245,8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10 245,8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279,5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279,5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308,5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308,5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2 365,5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2 365,5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2 469,4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2 469,4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212,6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212,6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3 122,0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3 122,0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1 120,7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1 120,7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296,6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296,6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3 775,2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3 775,2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4.3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39 818,9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39 818,9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3 800,1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3 800,1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6 297,4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6 297,4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678,6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678,6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2 627,5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2 627,5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1 248,6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1 248,6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4 831,6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4 831,6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4 033,6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4 033,6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772,7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772,7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3 300,7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3 300,7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1 173,5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1 173,5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2 660,1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2 660,1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1 232,3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1 232,3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814,3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2 546,1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2 546,1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488,6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488,6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1 684,6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1 684,6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4.4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570,0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570,0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1 земельного участка под жилые дома в 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4.5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2 677,8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2 677,8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696,1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696,1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900,3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900,3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1 004,0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1 004,0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77,4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77,4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4.6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4 428,9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4 428,9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1 519,6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1 519,6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1 451,5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1 451,5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1 457,8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1 457,8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4.7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7 145,4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7 145,4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4 498,7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4 498,7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1 126,7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1 126,7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1 520,0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1 520,0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4.8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23 461,0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23 461,0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  <w:r w:rsidRPr="00A578D0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787,9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787,9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  <w:r w:rsidRPr="00A578D0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197,5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197,5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  <w:r w:rsidRPr="00A578D0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3 150,0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3 150,0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  <w:r w:rsidRPr="00A578D0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15 632,4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15 632,4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  <w:r w:rsidRPr="00A578D0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1 416,7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780,0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780,0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  <w:r w:rsidRPr="00A578D0">
              <w:br/>
              <w:t xml:space="preserve">Мероприятие "Благоустройство территории у обелиска воинам, погибшим во время Великой </w:t>
            </w:r>
            <w:r w:rsidRPr="00A578D0">
              <w:lastRenderedPageBreak/>
              <w:t>Отечественной войны 1941-1945 гг. в с. Шойна МО "Шоинский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lastRenderedPageBreak/>
              <w:t>526,5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526,5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III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19 183,5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19 183,5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443,2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443,2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8 923,3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8 923,3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4 054,1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4 054,1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158,8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278,0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278,0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111,1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111,1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89,7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89,7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2 409,8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2 409,8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162,3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162,3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167,6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167,6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148,3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148,3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138,4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138,4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86,1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86,1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65,9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65,9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118,4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118,4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120,1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120,1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7 287,2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7 287,2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1 953,9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1 953,9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2 171,7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2 171,7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1 598,7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1 598,7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1 562,9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1 562,9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518,2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518,2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143,3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143,3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75,5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75,5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102,3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102,3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5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6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1 921,6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1 921,6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  <w:r w:rsidRPr="00A578D0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1 921,6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1 921,6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IV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50 526,5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50 526,5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45 861,6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45 861,6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  <w:r w:rsidRPr="00A578D0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490,0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490,0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2 351,7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2 351,7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438,1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438,1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 "Ненецкого автономного округа</w:t>
            </w:r>
            <w:r w:rsidRPr="00A578D0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4 000,0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4 000,0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"Капитальный ремонт жилого дома № 63 в д. Каменка МО "Пустозерский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1 754,8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1 754,8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"Капитальный ремонт жилого дома № 51 в с. Оксино МО "Пустозерский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3 315,0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3 315,0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"Капитальный ремонт жилого дома № 30Б по ул. Пустозерская в с. Тельвиска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1 727,8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1 727,8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17 059,2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17 059,2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  <w:r w:rsidRPr="00A578D0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10,6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  <w:r w:rsidRPr="00A578D0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490,8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490,8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  <w:r w:rsidRPr="00A578D0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2 628,2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2 628,2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  <w:r w:rsidRPr="00A578D0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11 500,4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11 500,4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575,3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575,3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575,3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575,3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1 184,4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1 184,4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  <w:r w:rsidRPr="00A578D0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178,5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178,5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  <w:r w:rsidRPr="00A578D0">
              <w:br/>
              <w:t xml:space="preserve">Мероприятие "Капитальный ремонт жилого дома № 2 В по ул. </w:t>
            </w:r>
            <w:proofErr w:type="spellStart"/>
            <w:r w:rsidRPr="00A578D0">
              <w:t>Оленная</w:t>
            </w:r>
            <w:proofErr w:type="spellEnd"/>
            <w:r w:rsidRPr="00A578D0">
              <w:t xml:space="preserve"> в п. Бугрино"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94,9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94,9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  <w:r w:rsidRPr="00A578D0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136,4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136,4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  <w:r w:rsidRPr="00A578D0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189,4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189,4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  <w:r w:rsidRPr="00A578D0">
              <w:br/>
              <w:t>Мероприятие "Капитальный ремонт жилого дома № 31 в с. Оксино"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 "Ненецкого автономного округа</w:t>
            </w:r>
            <w:r w:rsidRPr="00A578D0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196,4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196,4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  <w:r w:rsidRPr="00A578D0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329,5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329,5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  <w:r w:rsidRPr="00A578D0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2 905,2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2 905,2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  <w:r w:rsidRPr="00A578D0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2 217,1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2 217,1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  <w:r w:rsidRPr="00A578D0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624,4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624,4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  <w:r w:rsidRPr="00A578D0">
              <w:br/>
              <w:t>Мероприятие "Ремонт узла коммерческого учета тепловой энергии</w:t>
            </w:r>
            <w:r w:rsidRPr="00A578D0">
              <w:br/>
              <w:t>в многоквартирном доме № 5 "Б" по ул. Победы в п. Харута</w:t>
            </w:r>
            <w:r w:rsidRPr="00A578D0">
              <w:br/>
              <w:t>МО "Хоседа-Хардский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V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50 454,6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8 127,8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42 326,8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3 468,5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3 468,5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43,2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235,2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235,2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411,9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411,9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132,8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132,8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93,0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93,0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248,3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248,3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474,1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474,1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167,7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167,7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185,1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185,1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219,6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219,6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205,0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205,0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127,6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127,6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97,7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175,5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175,5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26 732,5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26 732,5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26 732,5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26 732,5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2 412,4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2 412,4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275,7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275,7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698,3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698,3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1 010,7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1 010,7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68,0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68,0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306,3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306,3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4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2 102,7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2 102,7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1 154,6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1 154,6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65,0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65,0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320,4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320,4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562,7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562,7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5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5 764,2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5 764,2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1 441,9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1 441,9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796,7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796,7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2 219,1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2 219,1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264,4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264,4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181,0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181,0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698,1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698,1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163,0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163,0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6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1 595,1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1 595,1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594,0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594,0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1 001,1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1 001,1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7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8 379,2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8 127,8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251,4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8 379,2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8 127,8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251,4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VI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4 380,5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4 380,5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4 380,5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4 380,5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486,8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486,8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146,1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146,1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146,1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146,1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389,5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389,5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292,2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243,5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194,9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48,7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</w:pPr>
            <w:r w:rsidRPr="00A578D0"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630,5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</w:pPr>
            <w:r w:rsidRPr="00A578D0">
              <w:t>630,5</w:t>
            </w:r>
          </w:p>
        </w:tc>
      </w:tr>
      <w:tr w:rsidR="00864660" w:rsidRPr="00A578D0" w:rsidTr="002C0929">
        <w:trPr>
          <w:trHeight w:val="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660" w:rsidRPr="00A578D0" w:rsidRDefault="00864660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5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428 082,1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8 127,8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60" w:rsidRPr="00A578D0" w:rsidRDefault="00864660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419 954,3</w:t>
            </w:r>
          </w:p>
        </w:tc>
      </w:tr>
    </w:tbl>
    <w:p w:rsidR="002836C0" w:rsidRDefault="0086466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660"/>
    <w:rsid w:val="0086466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E1F90-B67A-4F98-B1E7-3F1D343F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6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6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6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6466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646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646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6466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6466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646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466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646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466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6466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64660"/>
    <w:rPr>
      <w:color w:val="800080"/>
      <w:u w:val="single"/>
    </w:rPr>
  </w:style>
  <w:style w:type="paragraph" w:customStyle="1" w:styleId="xl69">
    <w:name w:val="xl69"/>
    <w:basedOn w:val="a"/>
    <w:rsid w:val="0086466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6466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646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6466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6466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646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646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646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646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6466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646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646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646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646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646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646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646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646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646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646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646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646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6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646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646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6466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64660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864660"/>
  </w:style>
  <w:style w:type="paragraph" w:customStyle="1" w:styleId="ConsPlusNormal">
    <w:name w:val="ConsPlusNormal"/>
    <w:rsid w:val="008646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64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864660"/>
  </w:style>
  <w:style w:type="numbering" w:customStyle="1" w:styleId="3">
    <w:name w:val="Нет списка3"/>
    <w:next w:val="a2"/>
    <w:uiPriority w:val="99"/>
    <w:semiHidden/>
    <w:unhideWhenUsed/>
    <w:rsid w:val="00864660"/>
  </w:style>
  <w:style w:type="numbering" w:customStyle="1" w:styleId="4">
    <w:name w:val="Нет списка4"/>
    <w:next w:val="a2"/>
    <w:uiPriority w:val="99"/>
    <w:semiHidden/>
    <w:unhideWhenUsed/>
    <w:rsid w:val="00864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5589</Words>
  <Characters>31861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2020-09-28T05:42:00Z</dcterms:created>
  <dcterms:modified xsi:type="dcterms:W3CDTF">2020-09-28T05:42:00Z</dcterms:modified>
</cp:coreProperties>
</file>